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1F6" w:rsidRPr="004601F6" w:rsidRDefault="004601F6" w:rsidP="004601F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4825" cy="3229610"/>
            <wp:effectExtent l="0" t="0" r="3175" b="8890"/>
            <wp:docPr id="1" name="Picture 1" descr="http://www.excelcalcs.com/images/repository/8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xcelcalcs.com/images/repository/81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4825" cy="3229610"/>
                    </a:xfrm>
                    <a:prstGeom prst="rect">
                      <a:avLst/>
                    </a:prstGeom>
                    <a:noFill/>
                    <a:ln>
                      <a:noFill/>
                    </a:ln>
                  </pic:spPr>
                </pic:pic>
              </a:graphicData>
            </a:graphic>
          </wp:inline>
        </w:drawing>
      </w:r>
      <w:r w:rsidRPr="004601F6">
        <w:rPr>
          <w:rFonts w:ascii="Helvetica" w:eastAsia="Times New Roman" w:hAnsi="Helvetica" w:cs="Helvetica"/>
          <w:color w:val="333333"/>
          <w:sz w:val="18"/>
          <w:szCs w:val="18"/>
        </w:rPr>
        <w:br/>
      </w:r>
      <w:r w:rsidRPr="004601F6">
        <w:rPr>
          <w:rFonts w:ascii="Helvetica" w:eastAsia="Times New Roman" w:hAnsi="Helvetica" w:cs="Helvetica"/>
          <w:color w:val="333333"/>
          <w:sz w:val="18"/>
          <w:szCs w:val="18"/>
          <w:shd w:val="clear" w:color="auto" w:fill="FFFFFF"/>
        </w:rPr>
        <w:t>This is a sample spreadsheet for boring log which is very helpful for Geotechnical Engineers. Borehole logs are used to display the results of oil and gas, mining, geotechnical and environmental drilling and sampling. Logs can be used to display soil and rock samples.</w:t>
      </w:r>
    </w:p>
    <w:p w:rsidR="004601F6" w:rsidRPr="004601F6" w:rsidRDefault="004601F6" w:rsidP="004601F6">
      <w:pPr>
        <w:shd w:val="clear" w:color="auto" w:fill="FFFFFF"/>
        <w:spacing w:before="150" w:after="225" w:line="240" w:lineRule="atLeast"/>
        <w:rPr>
          <w:rFonts w:ascii="Helvetica" w:eastAsia="Times New Roman" w:hAnsi="Helvetica" w:cs="Helvetica"/>
          <w:color w:val="333333"/>
          <w:sz w:val="18"/>
          <w:szCs w:val="18"/>
        </w:rPr>
      </w:pPr>
      <w:r w:rsidRPr="004601F6">
        <w:rPr>
          <w:rFonts w:ascii="Helvetica" w:eastAsia="Times New Roman" w:hAnsi="Helvetica" w:cs="Helvetica"/>
          <w:b/>
          <w:bCs/>
          <w:color w:val="333333"/>
          <w:sz w:val="18"/>
          <w:szCs w:val="18"/>
        </w:rPr>
        <w:t>Calculation Reference</w:t>
      </w:r>
      <w:r w:rsidRPr="004601F6">
        <w:rPr>
          <w:rFonts w:ascii="Helvetica" w:eastAsia="Times New Roman" w:hAnsi="Helvetica" w:cs="Helvetica"/>
          <w:color w:val="333333"/>
          <w:sz w:val="18"/>
          <w:szCs w:val="18"/>
        </w:rPr>
        <w:br/>
      </w:r>
      <w:proofErr w:type="spellStart"/>
      <w:r w:rsidRPr="004601F6">
        <w:rPr>
          <w:rFonts w:ascii="Helvetica" w:eastAsia="Times New Roman" w:hAnsi="Helvetica" w:cs="Helvetica"/>
          <w:color w:val="333333"/>
          <w:sz w:val="18"/>
          <w:szCs w:val="18"/>
        </w:rPr>
        <w:t>Geotechnics</w:t>
      </w:r>
      <w:proofErr w:type="spellEnd"/>
      <w:r w:rsidRPr="004601F6">
        <w:rPr>
          <w:rFonts w:ascii="Helvetica" w:eastAsia="Times New Roman" w:hAnsi="Helvetica" w:cs="Helvetica"/>
          <w:color w:val="333333"/>
          <w:sz w:val="18"/>
          <w:szCs w:val="18"/>
        </w:rPr>
        <w:t xml:space="preserve"> </w:t>
      </w:r>
    </w:p>
    <w:p w:rsidR="00930976" w:rsidRDefault="00930976">
      <w:bookmarkStart w:id="0" w:name="_GoBack"/>
      <w:bookmarkEnd w:id="0"/>
    </w:p>
    <w:sectPr w:rsidR="009309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777"/>
    <w:rsid w:val="004601F6"/>
    <w:rsid w:val="00930976"/>
    <w:rsid w:val="00B807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601F6"/>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601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01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601F6"/>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601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01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957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Words>
  <Characters>262</Characters>
  <Application>Microsoft Office Word</Application>
  <DocSecurity>0</DocSecurity>
  <Lines>2</Lines>
  <Paragraphs>1</Paragraphs>
  <ScaleCrop>false</ScaleCrop>
  <Company/>
  <LinksUpToDate>false</LinksUpToDate>
  <CharactersWithSpaces>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Nilupa</dc:creator>
  <cp:keywords/>
  <dc:description/>
  <cp:lastModifiedBy>Nilupa</cp:lastModifiedBy>
  <cp:revision>3</cp:revision>
  <dcterms:created xsi:type="dcterms:W3CDTF">2013-07-16T13:30:00Z</dcterms:created>
  <dcterms:modified xsi:type="dcterms:W3CDTF">2013-07-16T13:32:00Z</dcterms:modified>
</cp:coreProperties>
</file>